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4AE82FCA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38315E">
        <w:rPr>
          <w:b/>
          <w:iCs/>
          <w:sz w:val="24"/>
        </w:rPr>
        <w:t>8</w:t>
      </w:r>
      <w:r w:rsidR="00401305" w:rsidRPr="00B45511">
        <w:rPr>
          <w:b/>
          <w:iCs/>
          <w:sz w:val="24"/>
        </w:rPr>
        <w:t>/</w:t>
      </w:r>
      <w:r w:rsidR="0038315E">
        <w:rPr>
          <w:b/>
          <w:iCs/>
          <w:sz w:val="24"/>
        </w:rPr>
        <w:t>7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05F94A48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38315E">
        <w:rPr>
          <w:b/>
          <w:i/>
          <w:sz w:val="24"/>
        </w:rPr>
        <w:t>30</w:t>
      </w:r>
      <w:r w:rsidR="00963E6E">
        <w:rPr>
          <w:b/>
          <w:i/>
          <w:sz w:val="24"/>
        </w:rPr>
        <w:t xml:space="preserve"> </w:t>
      </w:r>
      <w:r w:rsidR="00240B09">
        <w:rPr>
          <w:b/>
          <w:i/>
          <w:sz w:val="24"/>
        </w:rPr>
        <w:t>S</w:t>
      </w:r>
      <w:r w:rsidR="0038315E">
        <w:rPr>
          <w:b/>
          <w:i/>
          <w:sz w:val="24"/>
        </w:rPr>
        <w:t>TS Crane out of service</w:t>
      </w:r>
    </w:p>
    <w:p w14:paraId="54B81979" w14:textId="70FF5235" w:rsidR="00EF3B0E" w:rsidRDefault="00EF3B0E">
      <w:pPr>
        <w:pStyle w:val="BodyText"/>
        <w:spacing w:before="7"/>
        <w:rPr>
          <w:bCs/>
        </w:rPr>
      </w:pPr>
    </w:p>
    <w:p w14:paraId="0E019F70" w14:textId="79122D3F" w:rsidR="007A7746" w:rsidRDefault="0038315E">
      <w:pPr>
        <w:pStyle w:val="BodyText"/>
        <w:spacing w:before="7"/>
        <w:rPr>
          <w:bCs/>
        </w:rPr>
      </w:pPr>
      <w:r>
        <w:rPr>
          <w:bCs/>
        </w:rPr>
        <w:t xml:space="preserve">On the afternoon of </w:t>
      </w:r>
      <w:r w:rsidR="00F807BF">
        <w:rPr>
          <w:bCs/>
        </w:rPr>
        <w:t>2 August,</w:t>
      </w:r>
      <w:r>
        <w:rPr>
          <w:bCs/>
        </w:rPr>
        <w:t xml:space="preserve"> the submersible traveling screen crane faulted out </w:t>
      </w:r>
      <w:r w:rsidR="00F807BF">
        <w:rPr>
          <w:bCs/>
        </w:rPr>
        <w:t xml:space="preserve">with an unknown electrical issue </w:t>
      </w:r>
      <w:r>
        <w:rPr>
          <w:bCs/>
        </w:rPr>
        <w:t xml:space="preserve">while lifting </w:t>
      </w:r>
      <w:r w:rsidR="00F807BF">
        <w:rPr>
          <w:bCs/>
        </w:rPr>
        <w:t>a screen out of main unit 3</w:t>
      </w:r>
      <w:r w:rsidR="008079C9">
        <w:rPr>
          <w:bCs/>
        </w:rPr>
        <w:t xml:space="preserve"> for monthly STS inspections</w:t>
      </w:r>
      <w:r w:rsidR="00F807BF">
        <w:rPr>
          <w:bCs/>
        </w:rPr>
        <w:t xml:space="preserve">.  </w:t>
      </w:r>
      <w:r w:rsidR="008079C9">
        <w:rPr>
          <w:bCs/>
        </w:rPr>
        <w:t xml:space="preserve">Currently, the project has yet to complete inspections on main units 1,3 and 5.  The camera train, which normally is used for inspecting the </w:t>
      </w:r>
      <w:proofErr w:type="spellStart"/>
      <w:r w:rsidR="008079C9">
        <w:rPr>
          <w:bCs/>
        </w:rPr>
        <w:t>sts</w:t>
      </w:r>
      <w:proofErr w:type="spellEnd"/>
      <w:r w:rsidR="008079C9">
        <w:rPr>
          <w:bCs/>
        </w:rPr>
        <w:t xml:space="preserve"> screens, is awaiting parts to arrive and is currently out of service. </w:t>
      </w:r>
      <w:r w:rsidR="00F461CA">
        <w:rPr>
          <w:bCs/>
        </w:rPr>
        <w:t xml:space="preserve">It is expected to be repaired by the end of the month. </w:t>
      </w:r>
    </w:p>
    <w:p w14:paraId="7D8AC703" w14:textId="5001C988" w:rsidR="008079C9" w:rsidRDefault="008079C9">
      <w:pPr>
        <w:pStyle w:val="BodyText"/>
        <w:spacing w:before="7"/>
        <w:rPr>
          <w:bCs/>
        </w:rPr>
      </w:pPr>
    </w:p>
    <w:p w14:paraId="6F9D4197" w14:textId="793FF35A" w:rsidR="008079C9" w:rsidRDefault="008079C9">
      <w:pPr>
        <w:pStyle w:val="BodyText"/>
        <w:spacing w:before="7"/>
        <w:rPr>
          <w:bCs/>
        </w:rPr>
      </w:pPr>
      <w:r>
        <w:rPr>
          <w:bCs/>
        </w:rPr>
        <w:t>Electricians are assessing the issue this morning and a timeline will be provided for a return to service date.</w:t>
      </w:r>
    </w:p>
    <w:p w14:paraId="7905B9DF" w14:textId="227BE694" w:rsidR="00901668" w:rsidRDefault="00901668" w:rsidP="00EF0BF4">
      <w:pPr>
        <w:pStyle w:val="BodyText"/>
        <w:spacing w:before="7"/>
        <w:jc w:val="center"/>
        <w:rPr>
          <w:bCs/>
        </w:rPr>
      </w:pPr>
    </w:p>
    <w:p w14:paraId="22E786C0" w14:textId="2FFF95E8" w:rsidR="00901668" w:rsidRDefault="00901668" w:rsidP="006438AF">
      <w:pPr>
        <w:pStyle w:val="BodyText"/>
        <w:spacing w:before="7"/>
        <w:rPr>
          <w:bCs/>
        </w:rPr>
      </w:pPr>
    </w:p>
    <w:p w14:paraId="6CE50C67" w14:textId="3D7359C9" w:rsidR="00212735" w:rsidRPr="008079C9" w:rsidRDefault="00540027" w:rsidP="00C92A3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0"/>
        </w:rPr>
      </w:pPr>
      <w:r w:rsidRPr="008079C9">
        <w:rPr>
          <w:sz w:val="24"/>
        </w:rPr>
        <w:t>Future and</w:t>
      </w:r>
      <w:r w:rsidRPr="008079C9">
        <w:rPr>
          <w:spacing w:val="-3"/>
          <w:sz w:val="24"/>
        </w:rPr>
        <w:t xml:space="preserve"> </w:t>
      </w:r>
      <w:r w:rsidRPr="008079C9">
        <w:rPr>
          <w:sz w:val="24"/>
        </w:rPr>
        <w:t>Preventative</w:t>
      </w:r>
      <w:r w:rsidRPr="008079C9">
        <w:rPr>
          <w:spacing w:val="-4"/>
          <w:sz w:val="24"/>
        </w:rPr>
        <w:t xml:space="preserve"> </w:t>
      </w:r>
      <w:r w:rsidRPr="008079C9">
        <w:rPr>
          <w:sz w:val="24"/>
        </w:rPr>
        <w:t>Measures</w:t>
      </w:r>
      <w:r w:rsidRPr="008079C9">
        <w:rPr>
          <w:spacing w:val="2"/>
          <w:sz w:val="24"/>
        </w:rPr>
        <w:t xml:space="preserve"> </w:t>
      </w:r>
      <w:r w:rsidR="008079C9">
        <w:rPr>
          <w:sz w:val="24"/>
          <w:szCs w:val="24"/>
        </w:rPr>
        <w:t xml:space="preserve">– The STS crane will be replaced next June in 2024.  </w:t>
      </w:r>
    </w:p>
    <w:p w14:paraId="1846059A" w14:textId="0C4253CB" w:rsidR="00512EF8" w:rsidRPr="00861B0F" w:rsidRDefault="00512EF8" w:rsidP="00942367">
      <w:pPr>
        <w:tabs>
          <w:tab w:val="left" w:pos="821"/>
        </w:tabs>
        <w:spacing w:before="44"/>
        <w:rPr>
          <w:sz w:val="20"/>
        </w:rPr>
        <w:sectPr w:rsidR="00512EF8" w:rsidRPr="00861B0F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5E75830" w14:textId="67953DFA" w:rsidR="00512EF8" w:rsidRDefault="0014589F" w:rsidP="00942367">
      <w:r>
        <w:br w:type="column"/>
      </w:r>
    </w:p>
    <w:p w14:paraId="37EEA4DE" w14:textId="77777777" w:rsidR="00512EF8" w:rsidRDefault="00512EF8">
      <w:pPr>
        <w:rPr>
          <w:i/>
          <w:sz w:val="26"/>
        </w:rPr>
      </w:pPr>
    </w:p>
    <w:p w14:paraId="7F1FCC0C" w14:textId="77777777" w:rsidR="00B036CC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>
        <w:rPr>
          <w:spacing w:val="-1"/>
        </w:rPr>
        <w:t>Sincerely,</w:t>
      </w:r>
    </w:p>
    <w:p w14:paraId="622FE681" w14:textId="6F4E399E" w:rsidR="00370FBB" w:rsidRDefault="0014589F" w:rsidP="007A7746">
      <w:pPr>
        <w:pStyle w:val="BodyText"/>
        <w:spacing w:before="230" w:line="278" w:lineRule="auto"/>
        <w:ind w:right="105"/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70FBB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8315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A1BF2"/>
    <w:rsid w:val="005C0D0C"/>
    <w:rsid w:val="005D074D"/>
    <w:rsid w:val="006438AF"/>
    <w:rsid w:val="00681F07"/>
    <w:rsid w:val="0073023D"/>
    <w:rsid w:val="00736440"/>
    <w:rsid w:val="00747439"/>
    <w:rsid w:val="0078456B"/>
    <w:rsid w:val="007A7746"/>
    <w:rsid w:val="007D661F"/>
    <w:rsid w:val="008079C9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42367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71196"/>
    <w:rsid w:val="00AA080B"/>
    <w:rsid w:val="00AB4626"/>
    <w:rsid w:val="00AB6BD1"/>
    <w:rsid w:val="00AF04E7"/>
    <w:rsid w:val="00AF4FD3"/>
    <w:rsid w:val="00B036CC"/>
    <w:rsid w:val="00B45511"/>
    <w:rsid w:val="00B55B98"/>
    <w:rsid w:val="00B76BFD"/>
    <w:rsid w:val="00B93C73"/>
    <w:rsid w:val="00B97061"/>
    <w:rsid w:val="00C1304F"/>
    <w:rsid w:val="00C155B2"/>
    <w:rsid w:val="00C16387"/>
    <w:rsid w:val="00C21E62"/>
    <w:rsid w:val="00C3094F"/>
    <w:rsid w:val="00C5326C"/>
    <w:rsid w:val="00C66388"/>
    <w:rsid w:val="00D26741"/>
    <w:rsid w:val="00D2787A"/>
    <w:rsid w:val="00D73AC0"/>
    <w:rsid w:val="00D801EE"/>
    <w:rsid w:val="00D80CB0"/>
    <w:rsid w:val="00DE33D6"/>
    <w:rsid w:val="00E602F5"/>
    <w:rsid w:val="00EB0A5B"/>
    <w:rsid w:val="00EB5597"/>
    <w:rsid w:val="00EF0BF4"/>
    <w:rsid w:val="00EF3B0E"/>
    <w:rsid w:val="00F45850"/>
    <w:rsid w:val="00F461CA"/>
    <w:rsid w:val="00F51266"/>
    <w:rsid w:val="00F639CC"/>
    <w:rsid w:val="00F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2023-08-07T20:26:00Z</dcterms:created>
  <dcterms:modified xsi:type="dcterms:W3CDTF">2023-08-07T20:26:00Z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